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0A44" w14:textId="1EF31D71" w:rsidR="00DE137D" w:rsidRPr="00D075F6" w:rsidRDefault="005452C9" w:rsidP="00DE137D">
      <w:pPr>
        <w:spacing w:after="0" w:line="240" w:lineRule="auto"/>
        <w:ind w:right="1722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251B36"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075F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E137D" w:rsidRPr="00D075F6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E15EBA" w:rsidRPr="00D075F6">
        <w:rPr>
          <w:rFonts w:ascii="Times New Roman" w:hAnsi="Times New Roman" w:cs="Times New Roman"/>
          <w:sz w:val="24"/>
          <w:szCs w:val="24"/>
        </w:rPr>
        <w:t>2</w:t>
      </w:r>
      <w:r w:rsidR="00DE137D" w:rsidRPr="00D075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BDF83C9" w14:textId="088FC898" w:rsidR="00DA03FF" w:rsidRPr="00D075F6" w:rsidRDefault="00DE137D" w:rsidP="00DA0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A03FF" w:rsidRPr="00D075F6">
        <w:rPr>
          <w:rFonts w:ascii="Times New Roman" w:hAnsi="Times New Roman" w:cs="Times New Roman"/>
          <w:sz w:val="24"/>
          <w:szCs w:val="24"/>
        </w:rPr>
        <w:t>до Програми підтримки</w:t>
      </w:r>
    </w:p>
    <w:p w14:paraId="18CF6886" w14:textId="012F87AF" w:rsidR="00DA03FF" w:rsidRPr="00D075F6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в</w:t>
      </w:r>
      <w:r w:rsidRPr="00D075F6">
        <w:rPr>
          <w:rFonts w:ascii="Times New Roman" w:hAnsi="Times New Roman" w:cs="Times New Roman"/>
          <w:sz w:val="24"/>
          <w:szCs w:val="24"/>
        </w:rPr>
        <w:t>етеранів війни</w:t>
      </w:r>
      <w:r w:rsidR="005817B9" w:rsidRPr="00D075F6">
        <w:rPr>
          <w:rFonts w:ascii="Times New Roman" w:hAnsi="Times New Roman" w:cs="Times New Roman"/>
          <w:sz w:val="24"/>
          <w:szCs w:val="24"/>
        </w:rPr>
        <w:t xml:space="preserve"> та</w:t>
      </w:r>
      <w:r w:rsidRPr="00D075F6">
        <w:rPr>
          <w:rFonts w:ascii="Times New Roman" w:hAnsi="Times New Roman" w:cs="Times New Roman"/>
          <w:sz w:val="24"/>
          <w:szCs w:val="24"/>
        </w:rPr>
        <w:t xml:space="preserve"> членів їх</w:t>
      </w:r>
    </w:p>
    <w:p w14:paraId="67E9A07D" w14:textId="2E48A7D7" w:rsidR="00DA03FF" w:rsidRPr="00D075F6" w:rsidRDefault="00DA03FF" w:rsidP="005817B9">
      <w:pPr>
        <w:spacing w:after="0" w:line="240" w:lineRule="auto"/>
        <w:ind w:left="4966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сімей, членів сімей полонених</w:t>
      </w:r>
    </w:p>
    <w:p w14:paraId="08BEC404" w14:textId="69364AD3" w:rsidR="00DA03FF" w:rsidRPr="00D075F6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військовослужбовців України</w:t>
      </w:r>
    </w:p>
    <w:p w14:paraId="19727073" w14:textId="505AAF11" w:rsidR="00DA03FF" w:rsidRPr="00D075F6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та осіб, зниклих безвісти за</w:t>
      </w:r>
    </w:p>
    <w:p w14:paraId="56509895" w14:textId="5AC90E6F" w:rsidR="00DA03FF" w:rsidRPr="00D075F6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особливих обставин,</w:t>
      </w:r>
    </w:p>
    <w:p w14:paraId="6CFA7DCB" w14:textId="3E2CE744" w:rsidR="00DA03FF" w:rsidRPr="00D075F6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Нововолинської міської</w:t>
      </w:r>
    </w:p>
    <w:p w14:paraId="60B8C3A3" w14:textId="46A5527F" w:rsidR="00DA03FF" w:rsidRPr="00D075F6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 xml:space="preserve">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територіальної громади на</w:t>
      </w:r>
    </w:p>
    <w:p w14:paraId="0E93DD83" w14:textId="665E6949" w:rsidR="004C4C03" w:rsidRPr="00D075F6" w:rsidRDefault="00DA03FF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075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</w:r>
      <w:r w:rsidR="00D075F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75F6">
        <w:rPr>
          <w:rFonts w:ascii="Times New Roman" w:hAnsi="Times New Roman" w:cs="Times New Roman"/>
          <w:sz w:val="24"/>
          <w:szCs w:val="24"/>
        </w:rPr>
        <w:t>2026-2028 роки</w:t>
      </w:r>
    </w:p>
    <w:p w14:paraId="59A597D8" w14:textId="77777777"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40BF2E95" w14:textId="77777777"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14:paraId="016AE04D" w14:textId="77777777" w:rsidR="005817B9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</w:t>
      </w:r>
      <w:r w:rsidR="005817B9">
        <w:rPr>
          <w:rFonts w:ascii="Times New Roman" w:hAnsi="Times New Roman" w:cs="Times New Roman"/>
          <w:b/>
          <w:sz w:val="28"/>
          <w:szCs w:val="28"/>
        </w:rPr>
        <w:t xml:space="preserve"> та</w:t>
      </w:r>
      <w:r w:rsidRPr="00DA03FF">
        <w:rPr>
          <w:rFonts w:ascii="Times New Roman" w:hAnsi="Times New Roman" w:cs="Times New Roman"/>
          <w:b/>
          <w:sz w:val="28"/>
          <w:szCs w:val="28"/>
        </w:rPr>
        <w:t xml:space="preserve"> членів їх сімей, членів сімей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14:paraId="7C2B9919" w14:textId="4EFA0264" w:rsidR="00F71C02" w:rsidRPr="00DA03FF" w:rsidRDefault="00F71C02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14:paraId="69A46BB9" w14:textId="77777777" w:rsidTr="002D282F">
        <w:trPr>
          <w:trHeight w:val="555"/>
        </w:trPr>
        <w:tc>
          <w:tcPr>
            <w:tcW w:w="568" w:type="dxa"/>
            <w:vMerge w:val="restart"/>
          </w:tcPr>
          <w:p w14:paraId="2F9D5DF4" w14:textId="77777777"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14:paraId="432A210C" w14:textId="77777777"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14:paraId="4242A72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2140659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14:paraId="25444320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46CFDE58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14:paraId="2F91A6E5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1BC5944" w14:textId="77777777"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14:paraId="31B9306A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8831A85" w14:textId="77777777"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14:paraId="489D19C9" w14:textId="77777777"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4DF31A12" w14:textId="77777777"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по роках, тис. грн</w:t>
            </w:r>
          </w:p>
          <w:p w14:paraId="023C0D85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4DF46C9" w14:textId="77777777"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14AB71F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F5B76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708D5221" w14:textId="77777777" w:rsidTr="002D282F">
        <w:trPr>
          <w:trHeight w:val="510"/>
        </w:trPr>
        <w:tc>
          <w:tcPr>
            <w:tcW w:w="568" w:type="dxa"/>
            <w:vMerge/>
          </w:tcPr>
          <w:p w14:paraId="63C57857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9A67D2B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31CB31C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F1026D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9AFE97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C9D4E42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FF865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0A78F9EF" w14:textId="77777777"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E1904FD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00E13C79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5BD9AA46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486621BD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11291A97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70EDDEE8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735A415F" w14:textId="77777777" w:rsidTr="002D282F">
        <w:tc>
          <w:tcPr>
            <w:tcW w:w="568" w:type="dxa"/>
          </w:tcPr>
          <w:p w14:paraId="7894B2E5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BA00595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450311DA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21D0A141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BC6F1E9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7A3B536E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0FC905B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43AD465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FF2D84B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2609888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4EC8405E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14:paraId="41A71DAE" w14:textId="77777777" w:rsidTr="002D282F">
        <w:tc>
          <w:tcPr>
            <w:tcW w:w="568" w:type="dxa"/>
            <w:vMerge w:val="restart"/>
          </w:tcPr>
          <w:p w14:paraId="688AC794" w14:textId="77777777"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14:paraId="2F177287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1.Реінтеграція та консолідація ветеранської спільноти</w:t>
            </w:r>
          </w:p>
        </w:tc>
        <w:tc>
          <w:tcPr>
            <w:tcW w:w="3402" w:type="dxa"/>
          </w:tcPr>
          <w:p w14:paraId="31915EE4" w14:textId="77777777" w:rsidR="00DC1157" w:rsidRPr="001071BE" w:rsidRDefault="00DC1157" w:rsidP="00BA7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1.1. Проведення широкої роз’яснювальної роботи щодо державних та місцевих соціальних гарантій для ветеранів війни</w:t>
            </w:r>
            <w:r w:rsidR="007B5859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членів їх сімей, членів сімей полонених </w:t>
            </w:r>
            <w:r w:rsidR="007B5859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</w:p>
        </w:tc>
        <w:tc>
          <w:tcPr>
            <w:tcW w:w="851" w:type="dxa"/>
          </w:tcPr>
          <w:p w14:paraId="30F20CFF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0E9670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217F6F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112298A6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746CB2E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ED8A5C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E1E5EE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53EB4B4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обізнаності пільгових верств населення щодо визначених державних та місцевих соціальних гарантій</w:t>
            </w:r>
          </w:p>
        </w:tc>
      </w:tr>
      <w:tr w:rsidR="00DC1157" w14:paraId="322063E4" w14:textId="77777777" w:rsidTr="002D282F">
        <w:tc>
          <w:tcPr>
            <w:tcW w:w="568" w:type="dxa"/>
            <w:vMerge/>
          </w:tcPr>
          <w:p w14:paraId="432A703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E1F6C7B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691929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14:paraId="39B2420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069C4B8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350A6857" w14:textId="77777777"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6B519377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932F79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90F685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44E23AF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4BBC27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Висвітлення проведення місцевих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тематичних заходів</w:t>
            </w:r>
          </w:p>
        </w:tc>
      </w:tr>
      <w:tr w:rsidR="00DC1157" w14:paraId="0B368E8B" w14:textId="77777777" w:rsidTr="002D282F">
        <w:tc>
          <w:tcPr>
            <w:tcW w:w="568" w:type="dxa"/>
            <w:vMerge/>
          </w:tcPr>
          <w:p w14:paraId="1FA4E3B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BFCA2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FBC0820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14:paraId="2B907D0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11A5C3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4B50E440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14:paraId="79515A84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14:paraId="410A700A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487913A9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67F4270A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14:paraId="1C8A9303" w14:textId="77777777"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14:paraId="136E6D88" w14:textId="77777777" w:rsidTr="002D282F">
        <w:tc>
          <w:tcPr>
            <w:tcW w:w="568" w:type="dxa"/>
            <w:vMerge/>
          </w:tcPr>
          <w:p w14:paraId="470723AB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7F0214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3A5A1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</w:t>
            </w:r>
            <w:r w:rsidR="00BA7D34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полонених </w:t>
            </w:r>
            <w:r w:rsidR="00BA7D34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14:paraId="239E28F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595C5E7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5DD5D74E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6FB1A180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C8DA75C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5A31A4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C2F2369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676E743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соціального захисту ветеранів війни, їх сімей, сімей загиблих (померлих) військовослужбовців, осіб з інвалідністю внаслідок війни</w:t>
            </w:r>
          </w:p>
        </w:tc>
      </w:tr>
      <w:tr w:rsidR="00DC1157" w14:paraId="0000C0D1" w14:textId="77777777" w:rsidTr="002D282F">
        <w:tc>
          <w:tcPr>
            <w:tcW w:w="568" w:type="dxa"/>
            <w:vMerge/>
          </w:tcPr>
          <w:p w14:paraId="0E6CA95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79A830A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45FB1FD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1.5. Забезпечення консультування, інформування, допомоги у зборі та поданні документів з метою:</w:t>
            </w:r>
          </w:p>
          <w:p w14:paraId="263C14A6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статусу члена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сім’ї загиблого (померлого) ветерана війни та члена сім’ї загиблого (померлого) Захисника чи Захисниці України, видачі посвідчення;</w:t>
            </w:r>
          </w:p>
          <w:p w14:paraId="69F0E0B2" w14:textId="77777777" w:rsidR="00DC1157" w:rsidRPr="001071BE" w:rsidRDefault="00DC1157" w:rsidP="00BA7D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посвідчення.</w:t>
            </w:r>
          </w:p>
        </w:tc>
        <w:tc>
          <w:tcPr>
            <w:tcW w:w="851" w:type="dxa"/>
          </w:tcPr>
          <w:p w14:paraId="58E8F5F0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7C2FD9E4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52C6FAA3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368A0DF7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94692E5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37E570C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DE4ADE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5AEAE284" w14:textId="77777777"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14:paraId="014B0ABD" w14:textId="77777777" w:rsidTr="002D282F">
        <w:tc>
          <w:tcPr>
            <w:tcW w:w="568" w:type="dxa"/>
            <w:vMerge/>
          </w:tcPr>
          <w:p w14:paraId="37F1C3C1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50EF94F0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3189F1" w14:textId="77777777"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померлих, зниклих безвісті</w:t>
            </w:r>
          </w:p>
        </w:tc>
        <w:tc>
          <w:tcPr>
            <w:tcW w:w="851" w:type="dxa"/>
          </w:tcPr>
          <w:p w14:paraId="1185925C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4C4C828D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E393EBB" w14:textId="77777777"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652847CD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576255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642F13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26E975C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7B18BBF" w14:textId="77777777"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обліку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відповід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категорії мешканців гро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мади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Повне охоплення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зазна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ченої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категорії осіб для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макси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мального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задо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волення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їх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ціальних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потреб</w:t>
            </w:r>
          </w:p>
        </w:tc>
      </w:tr>
      <w:tr w:rsidR="008F305C" w14:paraId="27A26099" w14:textId="77777777" w:rsidTr="002D282F">
        <w:tc>
          <w:tcPr>
            <w:tcW w:w="568" w:type="dxa"/>
            <w:vMerge/>
          </w:tcPr>
          <w:p w14:paraId="36E79ACD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6E2A6F68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D00D247" w14:textId="77777777"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ХАБу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538FE467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23A31F0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D9A9AF5" w14:textId="77777777"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4F376984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1BD7D5DB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4233F16C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C1A548" w14:textId="77777777"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8EEAE52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14:paraId="099031EF" w14:textId="77777777" w:rsidTr="002D282F">
        <w:tc>
          <w:tcPr>
            <w:tcW w:w="568" w:type="dxa"/>
            <w:vMerge/>
          </w:tcPr>
          <w:p w14:paraId="1B609B23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642C411D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CAE69B" w14:textId="77777777"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продукції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брендовим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52FD7F74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620F795A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6AF6756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бюджет міської територіальної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1134" w:type="dxa"/>
          </w:tcPr>
          <w:p w14:paraId="121C0877" w14:textId="6737EE7A"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C29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587D75E0" w14:textId="0A97F8DE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29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01FF880" w14:textId="77777777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58D3671" w14:textId="77777777"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14:paraId="556E7520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Підтримання позитивного іміджу громади</w:t>
            </w:r>
          </w:p>
        </w:tc>
      </w:tr>
      <w:tr w:rsidR="001544C0" w14:paraId="7F47E0CA" w14:textId="77777777" w:rsidTr="005B6E80">
        <w:tc>
          <w:tcPr>
            <w:tcW w:w="568" w:type="dxa"/>
            <w:vMerge/>
            <w:tcBorders>
              <w:bottom w:val="nil"/>
            </w:tcBorders>
          </w:tcPr>
          <w:p w14:paraId="7BD8411D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3246E494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BBE318" w14:textId="77777777"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14:paraId="17040E0D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19BC5A4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FF9F1E8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52C21624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D83A24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43B79D4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8BD9282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BAA4C8E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економічної підтримки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ранів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та членів їхніх сімей</w:t>
            </w:r>
          </w:p>
        </w:tc>
      </w:tr>
      <w:tr w:rsidR="005B6E80" w14:paraId="0F39044A" w14:textId="77777777" w:rsidTr="005B6E80">
        <w:tc>
          <w:tcPr>
            <w:tcW w:w="568" w:type="dxa"/>
            <w:tcBorders>
              <w:top w:val="nil"/>
            </w:tcBorders>
          </w:tcPr>
          <w:p w14:paraId="0387934E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32ADCC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654033" w14:textId="77777777"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14:paraId="2D5C9FF3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570F954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6A19F35D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09A2D8D" w14:textId="3F3170FE" w:rsidR="005B6E80" w:rsidRPr="001071BE" w:rsidRDefault="004C29D8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5D229E1" w14:textId="5C2833E0" w:rsidR="005B6E80" w:rsidRPr="001071BE" w:rsidRDefault="004C29D8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A9D644B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631D8875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14:paraId="7F08C9F7" w14:textId="77777777"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повернення до цивільного життя</w:t>
            </w:r>
          </w:p>
        </w:tc>
      </w:tr>
      <w:tr w:rsidR="005B6E80" w14:paraId="53A42E4F" w14:textId="77777777" w:rsidTr="00367765">
        <w:tc>
          <w:tcPr>
            <w:tcW w:w="568" w:type="dxa"/>
            <w:tcBorders>
              <w:bottom w:val="single" w:sz="4" w:space="0" w:color="auto"/>
            </w:tcBorders>
          </w:tcPr>
          <w:p w14:paraId="1966529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7B3E2E" w14:textId="77777777"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14:paraId="640D1D96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14:paraId="6634EA2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7076170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proofErr w:type="spellEnd"/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тань </w:t>
            </w:r>
            <w:proofErr w:type="spellStart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ранської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політики, громадські організації ветеранів війни</w:t>
            </w:r>
          </w:p>
        </w:tc>
        <w:tc>
          <w:tcPr>
            <w:tcW w:w="1417" w:type="dxa"/>
          </w:tcPr>
          <w:p w14:paraId="1131D0EB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F2888E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111A1032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2FEBF9B3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AD70FF6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778C123A" w14:textId="77777777"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14:paraId="0F5CFAF2" w14:textId="77777777" w:rsidTr="00367765">
        <w:tc>
          <w:tcPr>
            <w:tcW w:w="568" w:type="dxa"/>
            <w:vMerge w:val="restart"/>
            <w:tcBorders>
              <w:bottom w:val="nil"/>
            </w:tcBorders>
          </w:tcPr>
          <w:p w14:paraId="5C9174A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14:paraId="5333F57E" w14:textId="77777777"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фінансової підтримки ветеранам війни</w:t>
            </w:r>
          </w:p>
        </w:tc>
        <w:tc>
          <w:tcPr>
            <w:tcW w:w="3402" w:type="dxa"/>
          </w:tcPr>
          <w:p w14:paraId="0B5DB4AC" w14:textId="77777777"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3.1. Надання матеріальної допомоги демобілізованим за 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відповідно до Порядку,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4E8F26B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17A8B4BC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E2A5D2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7A4548C2" w14:textId="77777777" w:rsidR="005B6E80" w:rsidRPr="001071BE" w:rsidRDefault="00C410FA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052A45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4337335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D77F70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2A40B498" w14:textId="77777777"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військовослужбовців на відновлення організму після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14:paraId="2F1479A0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D13D39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A8C16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10C1AB" w14:textId="77777777"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14:paraId="2AE2A5F3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405133F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</w:p>
        </w:tc>
        <w:tc>
          <w:tcPr>
            <w:tcW w:w="1417" w:type="dxa"/>
          </w:tcPr>
          <w:p w14:paraId="61C04C06" w14:textId="77777777"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293170DA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8C31989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B77B68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06081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4B70525C" w14:textId="77777777"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14:paraId="79562072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3F8ABFA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8E80D7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958675E" w14:textId="77777777"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14:paraId="1F824749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3F56F98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 xml:space="preserve">міський центр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соціальних служб</w:t>
            </w:r>
          </w:p>
        </w:tc>
        <w:tc>
          <w:tcPr>
            <w:tcW w:w="1417" w:type="dxa"/>
          </w:tcPr>
          <w:p w14:paraId="59C6FD46" w14:textId="77777777"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41EF4537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3F2035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7C340D5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89B1255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101B108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14:paraId="1FF98B5F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827BCF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788F37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F13529" w14:textId="77777777" w:rsidR="005B6E80" w:rsidRPr="001071BE" w:rsidRDefault="005B6E80" w:rsidP="00E12C0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 w:rsidRPr="003D00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Відшкодування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трат за відпочинок 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ветеранів / </w:t>
            </w:r>
            <w:proofErr w:type="spellStart"/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ветеранок</w:t>
            </w:r>
            <w:proofErr w:type="spellEnd"/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 війни та членів їх сімей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7F913551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0B752F3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3F5E4C2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B55ADF5" w14:textId="77777777" w:rsidR="005B6E80" w:rsidRPr="001071BE" w:rsidRDefault="00AA3EDB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FF804A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4E93E71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30D71A8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15CE21F6" w14:textId="77777777" w:rsidR="005B6E80" w:rsidRPr="001071BE" w:rsidRDefault="005B6E80" w:rsidP="00E12C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відпочинок для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збереження і зміцнення здоров’я</w:t>
            </w:r>
          </w:p>
        </w:tc>
      </w:tr>
      <w:tr w:rsidR="005B6E80" w14:paraId="201E7A21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43648D6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91BD1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90F6A22" w14:textId="77777777"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. 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2F6740DE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7304610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1FC9D3F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3292DA9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DC999F1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A239275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1B67F86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01471C8A" w14:textId="77777777"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військовос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лужбовців</w:t>
            </w:r>
            <w:proofErr w:type="spellEnd"/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, звільнених з полону</w:t>
            </w:r>
          </w:p>
        </w:tc>
      </w:tr>
      <w:tr w:rsidR="005B6E80" w14:paraId="2EFBAB4A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4C400CF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03E684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33A71E" w14:textId="77777777" w:rsidR="005B6E80" w:rsidRPr="0092226E" w:rsidRDefault="005B6E80" w:rsidP="0022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299EE146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4F34F6D2" w14:textId="77777777"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792FF3">
              <w:rPr>
                <w:rFonts w:ascii="Times New Roman" w:hAnsi="Times New Roman" w:cs="Times New Roman"/>
                <w:sz w:val="24"/>
                <w:szCs w:val="24"/>
              </w:rPr>
              <w:t>інфраст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>руктури</w:t>
            </w:r>
            <w:proofErr w:type="spellEnd"/>
          </w:p>
        </w:tc>
        <w:tc>
          <w:tcPr>
            <w:tcW w:w="1417" w:type="dxa"/>
          </w:tcPr>
          <w:p w14:paraId="3DEDBF90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4DAD904" w14:textId="77777777"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3AC46943" w14:textId="77777777"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06FE04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534BAEA7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19781649" w14:textId="77777777"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14:paraId="702BE317" w14:textId="77777777" w:rsidTr="00367765">
        <w:tc>
          <w:tcPr>
            <w:tcW w:w="568" w:type="dxa"/>
            <w:tcBorders>
              <w:top w:val="nil"/>
            </w:tcBorders>
          </w:tcPr>
          <w:p w14:paraId="07E6F547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25C4B8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CA76B9" w14:textId="77777777" w:rsidR="005B6E80" w:rsidRDefault="005B6E80" w:rsidP="00057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57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proofErr w:type="spellEnd"/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14:paraId="17397AA4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3229A7B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14:paraId="318D1D4D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DA9EACB" w14:textId="66118B0E" w:rsidR="005B6E80" w:rsidRPr="001071BE" w:rsidRDefault="004C29D8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AA11CBA" w14:textId="3ACCC530" w:rsidR="005B6E80" w:rsidRPr="001071BE" w:rsidRDefault="004C29D8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21D7E124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71E4E62F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755F9D8B" w14:textId="77777777"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здоров’я</w:t>
            </w:r>
          </w:p>
        </w:tc>
      </w:tr>
      <w:tr w:rsidR="005B6E80" w14:paraId="74BA0266" w14:textId="77777777" w:rsidTr="002D282F">
        <w:tc>
          <w:tcPr>
            <w:tcW w:w="568" w:type="dxa"/>
          </w:tcPr>
          <w:p w14:paraId="5EB3E476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14:paraId="36506D7E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14:paraId="4685407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14:paraId="01069F8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621A08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14:paraId="03194421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7B574B39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5EEDD47A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64FD2628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5EADC49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14:paraId="4B5AC811" w14:textId="77777777"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1612F" w14:paraId="6F2CB33F" w14:textId="77777777" w:rsidTr="002D282F">
        <w:tc>
          <w:tcPr>
            <w:tcW w:w="568" w:type="dxa"/>
          </w:tcPr>
          <w:p w14:paraId="1EFAF52C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vMerge w:val="restart"/>
          </w:tcPr>
          <w:p w14:paraId="1C9C650A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14:paraId="36DCF21F" w14:textId="77777777" w:rsidR="0051612F" w:rsidRPr="001071BE" w:rsidRDefault="0051612F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14:paraId="55415FA9" w14:textId="77777777" w:rsidR="0051612F" w:rsidRPr="001071BE" w:rsidRDefault="0051612F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47FFAC69" w14:textId="77777777" w:rsidR="0051612F" w:rsidRPr="001071BE" w:rsidRDefault="0051612F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36862611" w14:textId="77777777" w:rsidR="0051612F" w:rsidRPr="001071BE" w:rsidRDefault="0051612F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536F1F8F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91A926E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706BDD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2E6D852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D05B63A" w14:textId="77777777" w:rsidR="0051612F" w:rsidRPr="001071BE" w:rsidRDefault="0051612F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51612F" w14:paraId="696E3115" w14:textId="77777777" w:rsidTr="002D282F">
        <w:tc>
          <w:tcPr>
            <w:tcW w:w="568" w:type="dxa"/>
          </w:tcPr>
          <w:p w14:paraId="20E57279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D6545BB" w14:textId="77777777" w:rsidR="0051612F" w:rsidRPr="001071BE" w:rsidRDefault="0051612F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130CC22" w14:textId="77777777"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14:paraId="58140CD7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43D81CE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16A96C51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</w:t>
            </w:r>
            <w:proofErr w:type="spellEnd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ня не потребує</w:t>
            </w:r>
          </w:p>
        </w:tc>
        <w:tc>
          <w:tcPr>
            <w:tcW w:w="1134" w:type="dxa"/>
          </w:tcPr>
          <w:p w14:paraId="7CAD26E7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9BA7710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766021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52981F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CA2B7B3" w14:textId="77777777"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Залучення до здорового способу життя, покращення фізичного та ментального стану, адаптація у суспільстві</w:t>
            </w:r>
          </w:p>
        </w:tc>
      </w:tr>
      <w:tr w:rsidR="00E35EA6" w14:paraId="0618D346" w14:textId="77777777" w:rsidTr="002D282F">
        <w:tc>
          <w:tcPr>
            <w:tcW w:w="568" w:type="dxa"/>
          </w:tcPr>
          <w:p w14:paraId="435DD16A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14:paraId="0137A0BC" w14:textId="77777777"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1DFBE0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Виплата грошової компенсації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14:paraId="6F54A753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роки</w:t>
            </w:r>
          </w:p>
        </w:tc>
        <w:tc>
          <w:tcPr>
            <w:tcW w:w="1559" w:type="dxa"/>
          </w:tcPr>
          <w:p w14:paraId="1DA4167D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Відділ з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питань ветеранської політики</w:t>
            </w:r>
          </w:p>
        </w:tc>
        <w:tc>
          <w:tcPr>
            <w:tcW w:w="1417" w:type="dxa"/>
          </w:tcPr>
          <w:p w14:paraId="3AFF6C49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Державний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України</w:t>
            </w:r>
          </w:p>
        </w:tc>
        <w:tc>
          <w:tcPr>
            <w:tcW w:w="1134" w:type="dxa"/>
          </w:tcPr>
          <w:p w14:paraId="73EA132B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75EE52FA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52F2327C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3087AE04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14:paraId="602BA9AA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житлових умов ветеранів війни</w:t>
            </w:r>
          </w:p>
        </w:tc>
      </w:tr>
      <w:tr w:rsidR="00E35EA6" w14:paraId="01031D0A" w14:textId="77777777" w:rsidTr="002D282F">
        <w:tc>
          <w:tcPr>
            <w:tcW w:w="568" w:type="dxa"/>
          </w:tcPr>
          <w:p w14:paraId="016DE938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8B314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14:paraId="2D1AE6C7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C141D82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BCED6D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ED4956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340CF" w14:textId="1222E9EC" w:rsidR="00E35EA6" w:rsidRPr="001071BE" w:rsidRDefault="00E35EA6" w:rsidP="00E647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="004C29D8">
              <w:rPr>
                <w:rFonts w:ascii="Times New Roman" w:hAnsi="Times New Roman" w:cs="Times New Roman"/>
                <w:b/>
                <w:sz w:val="24"/>
                <w:szCs w:val="24"/>
              </w:rPr>
              <w:t>786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317A1380" w14:textId="49ACBE9B" w:rsidR="00E35EA6" w:rsidRPr="001071BE" w:rsidRDefault="00E35EA6" w:rsidP="00B514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C29D8">
              <w:rPr>
                <w:rFonts w:ascii="Times New Roman" w:hAnsi="Times New Roman" w:cs="Times New Roman"/>
                <w:b/>
                <w:sz w:val="24"/>
                <w:szCs w:val="24"/>
              </w:rPr>
              <w:t>7325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334AE839" w14:textId="77777777"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BBB9A90" w14:textId="77777777"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985" w:type="dxa"/>
          </w:tcPr>
          <w:p w14:paraId="47256792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7DC9AB" w14:textId="77777777"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AE9870" w14:textId="77777777"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1AD4AF" w14:textId="77777777"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AA6A12">
      <w:headerReference w:type="default" r:id="rId7"/>
      <w:headerReference w:type="first" r:id="rId8"/>
      <w:pgSz w:w="16838" w:h="11906" w:orient="landscape"/>
      <w:pgMar w:top="850" w:right="850" w:bottom="1276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C779" w14:textId="77777777" w:rsidR="00AB0943" w:rsidRDefault="00AB0943" w:rsidP="00FB279F">
      <w:pPr>
        <w:spacing w:after="0" w:line="240" w:lineRule="auto"/>
      </w:pPr>
      <w:r>
        <w:separator/>
      </w:r>
    </w:p>
  </w:endnote>
  <w:endnote w:type="continuationSeparator" w:id="0">
    <w:p w14:paraId="54CC193A" w14:textId="77777777" w:rsidR="00AB0943" w:rsidRDefault="00AB0943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00BEE" w14:textId="77777777" w:rsidR="00AB0943" w:rsidRDefault="00AB0943" w:rsidP="00FB279F">
      <w:pPr>
        <w:spacing w:after="0" w:line="240" w:lineRule="auto"/>
      </w:pPr>
      <w:r>
        <w:separator/>
      </w:r>
    </w:p>
  </w:footnote>
  <w:footnote w:type="continuationSeparator" w:id="0">
    <w:p w14:paraId="6DB4DB09" w14:textId="77777777" w:rsidR="00AB0943" w:rsidRDefault="00AB0943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1824881"/>
      <w:docPartObj>
        <w:docPartGallery w:val="Page Numbers (Top of Page)"/>
        <w:docPartUnique/>
      </w:docPartObj>
    </w:sdtPr>
    <w:sdtContent>
      <w:p w14:paraId="41AE3F83" w14:textId="7CB2B3D5" w:rsidR="00AA6A12" w:rsidRDefault="00AA6A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DB304E" w14:textId="77777777"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799815"/>
      <w:docPartObj>
        <w:docPartGallery w:val="Page Numbers (Top of Page)"/>
        <w:docPartUnique/>
      </w:docPartObj>
    </w:sdtPr>
    <w:sdtContent>
      <w:p w14:paraId="11614767" w14:textId="10874425" w:rsidR="00AA6A12" w:rsidRDefault="00AA6A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37DCDB" w14:textId="77777777"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776"/>
    <w:rsid w:val="00001E4B"/>
    <w:rsid w:val="0001338E"/>
    <w:rsid w:val="000151BF"/>
    <w:rsid w:val="000266C0"/>
    <w:rsid w:val="00026AD9"/>
    <w:rsid w:val="00050237"/>
    <w:rsid w:val="00057DE2"/>
    <w:rsid w:val="000646E8"/>
    <w:rsid w:val="000722F1"/>
    <w:rsid w:val="00074980"/>
    <w:rsid w:val="0007529E"/>
    <w:rsid w:val="000A04A9"/>
    <w:rsid w:val="000A1141"/>
    <w:rsid w:val="000E45AF"/>
    <w:rsid w:val="000F7395"/>
    <w:rsid w:val="001071BE"/>
    <w:rsid w:val="001261FB"/>
    <w:rsid w:val="001371C6"/>
    <w:rsid w:val="001519CD"/>
    <w:rsid w:val="001544C0"/>
    <w:rsid w:val="00185943"/>
    <w:rsid w:val="00190AC9"/>
    <w:rsid w:val="001924A7"/>
    <w:rsid w:val="0019766A"/>
    <w:rsid w:val="001A720B"/>
    <w:rsid w:val="001B061B"/>
    <w:rsid w:val="001B41BA"/>
    <w:rsid w:val="001C7286"/>
    <w:rsid w:val="001E294E"/>
    <w:rsid w:val="001E7CE9"/>
    <w:rsid w:val="00221C6F"/>
    <w:rsid w:val="00224DD7"/>
    <w:rsid w:val="00251B36"/>
    <w:rsid w:val="002777E0"/>
    <w:rsid w:val="00285CE7"/>
    <w:rsid w:val="002902FD"/>
    <w:rsid w:val="002A5BF1"/>
    <w:rsid w:val="002B6B91"/>
    <w:rsid w:val="002C54D3"/>
    <w:rsid w:val="002D282F"/>
    <w:rsid w:val="002F6771"/>
    <w:rsid w:val="00310CA4"/>
    <w:rsid w:val="00313841"/>
    <w:rsid w:val="003303B2"/>
    <w:rsid w:val="00345588"/>
    <w:rsid w:val="00367765"/>
    <w:rsid w:val="003B4D9E"/>
    <w:rsid w:val="003B670B"/>
    <w:rsid w:val="003D00C9"/>
    <w:rsid w:val="003E0165"/>
    <w:rsid w:val="003E60F7"/>
    <w:rsid w:val="00401152"/>
    <w:rsid w:val="00422A9D"/>
    <w:rsid w:val="00422FB5"/>
    <w:rsid w:val="004520EB"/>
    <w:rsid w:val="00465909"/>
    <w:rsid w:val="00486101"/>
    <w:rsid w:val="00495933"/>
    <w:rsid w:val="004B108A"/>
    <w:rsid w:val="004B6C1A"/>
    <w:rsid w:val="004B76A8"/>
    <w:rsid w:val="004C29D8"/>
    <w:rsid w:val="004C4C03"/>
    <w:rsid w:val="004D1085"/>
    <w:rsid w:val="004E2FF0"/>
    <w:rsid w:val="005001F0"/>
    <w:rsid w:val="00513DA2"/>
    <w:rsid w:val="0051612F"/>
    <w:rsid w:val="00534722"/>
    <w:rsid w:val="0053494F"/>
    <w:rsid w:val="00540A83"/>
    <w:rsid w:val="005452C9"/>
    <w:rsid w:val="005475C2"/>
    <w:rsid w:val="00554FE4"/>
    <w:rsid w:val="00560816"/>
    <w:rsid w:val="00570DEA"/>
    <w:rsid w:val="005817B9"/>
    <w:rsid w:val="005B2ED0"/>
    <w:rsid w:val="005B3EA9"/>
    <w:rsid w:val="005B6E80"/>
    <w:rsid w:val="005B72E9"/>
    <w:rsid w:val="005D3B56"/>
    <w:rsid w:val="005E2813"/>
    <w:rsid w:val="005E4293"/>
    <w:rsid w:val="005F0266"/>
    <w:rsid w:val="0060144B"/>
    <w:rsid w:val="0062441B"/>
    <w:rsid w:val="00624F2F"/>
    <w:rsid w:val="00662A17"/>
    <w:rsid w:val="006647E4"/>
    <w:rsid w:val="0066508B"/>
    <w:rsid w:val="006827E9"/>
    <w:rsid w:val="00696F4C"/>
    <w:rsid w:val="006A297F"/>
    <w:rsid w:val="006C7CAD"/>
    <w:rsid w:val="006F78E5"/>
    <w:rsid w:val="00711DAE"/>
    <w:rsid w:val="007139AD"/>
    <w:rsid w:val="0071573C"/>
    <w:rsid w:val="00721CCD"/>
    <w:rsid w:val="00736A4D"/>
    <w:rsid w:val="00783791"/>
    <w:rsid w:val="007867AC"/>
    <w:rsid w:val="00792FF3"/>
    <w:rsid w:val="007A3E68"/>
    <w:rsid w:val="007B5859"/>
    <w:rsid w:val="007C45B5"/>
    <w:rsid w:val="007C7E54"/>
    <w:rsid w:val="007F0EEF"/>
    <w:rsid w:val="00837FBE"/>
    <w:rsid w:val="008650A9"/>
    <w:rsid w:val="00870F44"/>
    <w:rsid w:val="00883F15"/>
    <w:rsid w:val="008918D4"/>
    <w:rsid w:val="00896203"/>
    <w:rsid w:val="008A4783"/>
    <w:rsid w:val="008B48A5"/>
    <w:rsid w:val="008C2D46"/>
    <w:rsid w:val="008E3723"/>
    <w:rsid w:val="008F305C"/>
    <w:rsid w:val="0090504E"/>
    <w:rsid w:val="00911BDE"/>
    <w:rsid w:val="00914AA5"/>
    <w:rsid w:val="0092226E"/>
    <w:rsid w:val="009322B1"/>
    <w:rsid w:val="00951A2F"/>
    <w:rsid w:val="00957623"/>
    <w:rsid w:val="00995AFB"/>
    <w:rsid w:val="009B2A52"/>
    <w:rsid w:val="009B2FB4"/>
    <w:rsid w:val="009B6B7D"/>
    <w:rsid w:val="009C22E7"/>
    <w:rsid w:val="009C71A5"/>
    <w:rsid w:val="009D2CD2"/>
    <w:rsid w:val="009D3EDF"/>
    <w:rsid w:val="009D5549"/>
    <w:rsid w:val="009E3E01"/>
    <w:rsid w:val="00A002DC"/>
    <w:rsid w:val="00A67224"/>
    <w:rsid w:val="00A8272B"/>
    <w:rsid w:val="00A82FDC"/>
    <w:rsid w:val="00A83889"/>
    <w:rsid w:val="00A83D49"/>
    <w:rsid w:val="00A87BD6"/>
    <w:rsid w:val="00A968E7"/>
    <w:rsid w:val="00A96C70"/>
    <w:rsid w:val="00AA2AFF"/>
    <w:rsid w:val="00AA3EDB"/>
    <w:rsid w:val="00AA6A12"/>
    <w:rsid w:val="00AB0943"/>
    <w:rsid w:val="00AB73FC"/>
    <w:rsid w:val="00AC1F4B"/>
    <w:rsid w:val="00AC5A73"/>
    <w:rsid w:val="00B02982"/>
    <w:rsid w:val="00B14C6C"/>
    <w:rsid w:val="00B260B9"/>
    <w:rsid w:val="00B36D67"/>
    <w:rsid w:val="00B514AA"/>
    <w:rsid w:val="00B53840"/>
    <w:rsid w:val="00B56FD3"/>
    <w:rsid w:val="00B614F1"/>
    <w:rsid w:val="00B755F8"/>
    <w:rsid w:val="00B82869"/>
    <w:rsid w:val="00B82C89"/>
    <w:rsid w:val="00B95F97"/>
    <w:rsid w:val="00BA645B"/>
    <w:rsid w:val="00BA7D34"/>
    <w:rsid w:val="00BD5291"/>
    <w:rsid w:val="00BD60D0"/>
    <w:rsid w:val="00BD7C6B"/>
    <w:rsid w:val="00BE3F80"/>
    <w:rsid w:val="00BF5819"/>
    <w:rsid w:val="00C00BB9"/>
    <w:rsid w:val="00C15684"/>
    <w:rsid w:val="00C17144"/>
    <w:rsid w:val="00C30706"/>
    <w:rsid w:val="00C410FA"/>
    <w:rsid w:val="00C56AC7"/>
    <w:rsid w:val="00C71E7D"/>
    <w:rsid w:val="00C75890"/>
    <w:rsid w:val="00C82835"/>
    <w:rsid w:val="00D075F6"/>
    <w:rsid w:val="00D13B3B"/>
    <w:rsid w:val="00D33554"/>
    <w:rsid w:val="00D81005"/>
    <w:rsid w:val="00D81C20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E1A58"/>
    <w:rsid w:val="00DF01C4"/>
    <w:rsid w:val="00E01DC1"/>
    <w:rsid w:val="00E110A1"/>
    <w:rsid w:val="00E12C0E"/>
    <w:rsid w:val="00E15EBA"/>
    <w:rsid w:val="00E21B4D"/>
    <w:rsid w:val="00E338E4"/>
    <w:rsid w:val="00E35EA6"/>
    <w:rsid w:val="00E57312"/>
    <w:rsid w:val="00E60029"/>
    <w:rsid w:val="00E64764"/>
    <w:rsid w:val="00E80298"/>
    <w:rsid w:val="00E87555"/>
    <w:rsid w:val="00E975E5"/>
    <w:rsid w:val="00EA61D0"/>
    <w:rsid w:val="00EC4810"/>
    <w:rsid w:val="00EC59DE"/>
    <w:rsid w:val="00EE1B0A"/>
    <w:rsid w:val="00EF185F"/>
    <w:rsid w:val="00F0316A"/>
    <w:rsid w:val="00F079A4"/>
    <w:rsid w:val="00F112A9"/>
    <w:rsid w:val="00F47F9A"/>
    <w:rsid w:val="00F57297"/>
    <w:rsid w:val="00F719B1"/>
    <w:rsid w:val="00F71C02"/>
    <w:rsid w:val="00F765AB"/>
    <w:rsid w:val="00F7729C"/>
    <w:rsid w:val="00FA4D29"/>
    <w:rsid w:val="00FB279F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937A0"/>
  <w15:docId w15:val="{F8CDABE9-4464-4E73-8A90-D1C000FF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5ECF4-9928-44D5-8851-74417563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7252</Words>
  <Characters>4135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20</cp:revision>
  <cp:lastPrinted>2025-10-07T11:59:00Z</cp:lastPrinted>
  <dcterms:created xsi:type="dcterms:W3CDTF">2025-11-28T12:49:00Z</dcterms:created>
  <dcterms:modified xsi:type="dcterms:W3CDTF">2026-03-31T11:30:00Z</dcterms:modified>
</cp:coreProperties>
</file>